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40" w:lineRule="auto"/>
        <w:ind w:left="0" w:right="0" w:firstLine="0"/>
        <w:contextualSpacing w:val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FORMULARIO DE SOLICITUD DE ESCUELAS LAPIS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60"/>
        </w:tabs>
        <w:spacing w:after="120" w:before="0" w:line="240" w:lineRule="auto"/>
        <w:ind w:left="720" w:right="0" w:firstLine="0"/>
        <w:contextualSpacing w:val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  <w:tab w:val="left" w:pos="5820"/>
        </w:tabs>
        <w:ind w:left="720" w:hanging="360"/>
        <w:contextualSpacing w:val="1"/>
        <w:jc w:val="both"/>
      </w:pPr>
      <w:r w:rsidDel="00000000" w:rsidR="00000000" w:rsidRPr="00000000">
        <w:rPr>
          <w:rFonts w:ascii="Cambria" w:cs="Cambria" w:eastAsia="Cambria" w:hAnsi="Cambria"/>
          <w:b w:val="1"/>
          <w:smallCaps w:val="0"/>
          <w:sz w:val="24"/>
          <w:szCs w:val="24"/>
          <w:u w:val="single"/>
          <w:rtl w:val="0"/>
        </w:rPr>
        <w:t xml:space="preserve">APELLIDO Y NOMBRE DEL/LOS SOLICITANTE/S: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  <w:tab w:val="left" w:pos="5820"/>
        </w:tabs>
        <w:ind w:left="720" w:hanging="360"/>
        <w:contextualSpacing w:val="1"/>
        <w:jc w:val="both"/>
      </w:pPr>
      <w:r w:rsidDel="00000000" w:rsidR="00000000" w:rsidRPr="00000000">
        <w:rPr>
          <w:rFonts w:ascii="Cambria" w:cs="Cambria" w:eastAsia="Cambria" w:hAnsi="Cambria"/>
          <w:b w:val="1"/>
          <w:smallCaps w:val="0"/>
          <w:sz w:val="24"/>
          <w:szCs w:val="24"/>
          <w:u w:val="single"/>
          <w:rtl w:val="0"/>
        </w:rPr>
        <w:t xml:space="preserve">TÍTULO DE LA ESCUELA: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  <w:tab w:val="left" w:pos="5820"/>
        </w:tabs>
        <w:ind w:left="720" w:hanging="360"/>
        <w:contextualSpacing w:val="1"/>
        <w:jc w:val="both"/>
      </w:pPr>
      <w:r w:rsidDel="00000000" w:rsidR="00000000" w:rsidRPr="00000000">
        <w:rPr>
          <w:rFonts w:ascii="Cambria" w:cs="Cambria" w:eastAsia="Cambria" w:hAnsi="Cambria"/>
          <w:b w:val="1"/>
          <w:smallCaps w:val="0"/>
          <w:sz w:val="24"/>
          <w:szCs w:val="24"/>
          <w:u w:val="single"/>
          <w:rtl w:val="0"/>
        </w:rPr>
        <w:t xml:space="preserve">RESUMEN DEL TEMA Y OBJETIVOS: (máximo 300 palabras)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  <w:tab w:val="left" w:pos="5820"/>
        </w:tabs>
        <w:ind w:left="720" w:hanging="360"/>
        <w:contextualSpacing w:val="1"/>
        <w:jc w:val="both"/>
      </w:pPr>
      <w:r w:rsidDel="00000000" w:rsidR="00000000" w:rsidRPr="00000000">
        <w:rPr>
          <w:rFonts w:ascii="Cambria" w:cs="Cambria" w:eastAsia="Cambria" w:hAnsi="Cambria"/>
          <w:b w:val="1"/>
          <w:smallCaps w:val="0"/>
          <w:sz w:val="24"/>
          <w:szCs w:val="24"/>
          <w:u w:val="single"/>
          <w:rtl w:val="0"/>
        </w:rPr>
        <w:t xml:space="preserve">FECHAS Y DURACIÓN ESTIMADAS DE LA ESCUELA: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  <w:tab w:val="left" w:pos="5820"/>
        </w:tabs>
        <w:ind w:left="720" w:hanging="360"/>
        <w:contextualSpacing w:val="1"/>
        <w:jc w:val="both"/>
      </w:pPr>
      <w:r w:rsidDel="00000000" w:rsidR="00000000" w:rsidRPr="00000000">
        <w:rPr>
          <w:rFonts w:ascii="Cambria" w:cs="Cambria" w:eastAsia="Cambria" w:hAnsi="Cambria"/>
          <w:b w:val="1"/>
          <w:smallCaps w:val="0"/>
          <w:sz w:val="24"/>
          <w:szCs w:val="24"/>
          <w:u w:val="single"/>
          <w:rtl w:val="0"/>
        </w:rPr>
        <w:t xml:space="preserve">COMITÉ ORGANIZADOR: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  <w:tab w:val="left" w:pos="5820"/>
        </w:tabs>
        <w:ind w:left="720" w:hanging="360"/>
        <w:contextualSpacing w:val="1"/>
        <w:jc w:val="both"/>
      </w:pPr>
      <w:r w:rsidDel="00000000" w:rsidR="00000000" w:rsidRPr="00000000">
        <w:rPr>
          <w:rFonts w:ascii="Cambria" w:cs="Cambria" w:eastAsia="Cambria" w:hAnsi="Cambria"/>
          <w:b w:val="1"/>
          <w:smallCaps w:val="0"/>
          <w:sz w:val="24"/>
          <w:szCs w:val="24"/>
          <w:u w:val="single"/>
          <w:rtl w:val="0"/>
        </w:rPr>
        <w:t xml:space="preserve">NÓMINA DE DOCENTES LOCALES E INVITADOS: (indique el lugar de trabajo y adjunte un CV de cada uno en forma electrónica)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  <w:tab w:val="left" w:pos="5820"/>
        </w:tabs>
        <w:ind w:left="720" w:hanging="360"/>
        <w:contextualSpacing w:val="1"/>
        <w:jc w:val="both"/>
      </w:pPr>
      <w:r w:rsidDel="00000000" w:rsidR="00000000" w:rsidRPr="00000000">
        <w:rPr>
          <w:rFonts w:ascii="Cambria" w:cs="Cambria" w:eastAsia="Cambria" w:hAnsi="Cambria"/>
          <w:b w:val="1"/>
          <w:smallCaps w:val="0"/>
          <w:sz w:val="24"/>
          <w:szCs w:val="24"/>
          <w:rtl w:val="0"/>
        </w:rPr>
        <w:t xml:space="preserve">DESCRIPCIÓN DE LA ESCUELA: (máximo 4 carillas)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  <w:tab w:val="left" w:pos="5820"/>
        </w:tabs>
        <w:ind w:left="1080" w:hanging="360"/>
        <w:contextualSpacing w:val="1"/>
        <w:jc w:val="both"/>
      </w:pPr>
      <w:r w:rsidDel="00000000" w:rsidR="00000000" w:rsidRPr="00000000">
        <w:rPr>
          <w:rFonts w:ascii="Cambria" w:cs="Cambria" w:eastAsia="Cambria" w:hAnsi="Cambria"/>
          <w:b w:val="1"/>
          <w:smallCaps w:val="0"/>
          <w:sz w:val="24"/>
          <w:szCs w:val="24"/>
          <w:rtl w:val="0"/>
        </w:rPr>
        <w:t xml:space="preserve">Objetivos: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  <w:tab w:val="left" w:pos="5820"/>
        </w:tabs>
        <w:ind w:left="1080" w:hanging="360"/>
        <w:contextualSpacing w:val="1"/>
        <w:jc w:val="both"/>
      </w:pPr>
      <w:r w:rsidDel="00000000" w:rsidR="00000000" w:rsidRPr="00000000">
        <w:rPr>
          <w:rFonts w:ascii="Cambria" w:cs="Cambria" w:eastAsia="Cambria" w:hAnsi="Cambria"/>
          <w:b w:val="1"/>
          <w:smallCaps w:val="0"/>
          <w:sz w:val="24"/>
          <w:szCs w:val="24"/>
          <w:rtl w:val="0"/>
        </w:rPr>
        <w:t xml:space="preserve">Tópicos: (indique qué profesores dictarán cada uno)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  <w:tab w:val="left" w:pos="5820"/>
        </w:tabs>
        <w:ind w:left="1080" w:hanging="360"/>
        <w:contextualSpacing w:val="1"/>
        <w:jc w:val="both"/>
      </w:pPr>
      <w:r w:rsidDel="00000000" w:rsidR="00000000" w:rsidRPr="00000000">
        <w:rPr>
          <w:rFonts w:ascii="Cambria" w:cs="Cambria" w:eastAsia="Cambria" w:hAnsi="Cambria"/>
          <w:b w:val="1"/>
          <w:smallCaps w:val="0"/>
          <w:sz w:val="24"/>
          <w:szCs w:val="24"/>
          <w:rtl w:val="0"/>
        </w:rPr>
        <w:t xml:space="preserve">Participantes: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  <w:tab w:val="left" w:pos="5820"/>
        </w:tabs>
        <w:ind w:left="1080" w:hanging="360"/>
        <w:contextualSpacing w:val="1"/>
        <w:jc w:val="both"/>
      </w:pPr>
      <w:r w:rsidDel="00000000" w:rsidR="00000000" w:rsidRPr="00000000">
        <w:rPr>
          <w:rFonts w:ascii="Cambria" w:cs="Cambria" w:eastAsia="Cambria" w:hAnsi="Cambria"/>
          <w:b w:val="1"/>
          <w:smallCaps w:val="0"/>
          <w:sz w:val="24"/>
          <w:szCs w:val="24"/>
          <w:rtl w:val="0"/>
        </w:rPr>
        <w:t xml:space="preserve">Estructura, carga horaria y modo de evaluación:</w:t>
      </w:r>
    </w:p>
    <w:sectPr>
      <w:pgSz w:h="15840" w:w="12240"/>
      <w:pgMar w:bottom="1417" w:top="1417" w:left="1701" w:right="170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</w:pPr>
    <w:rPr>
      <w:b w:val="1"/>
      <w:smallCaps w:val="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contextualSpacing w:val="1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contextualSpacing w:val="1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